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428091" w14:textId="77777777" w:rsidR="00947E48" w:rsidRPr="004D295F" w:rsidRDefault="00947E48">
      <w:pPr>
        <w:widowControl w:val="0"/>
        <w:tabs>
          <w:tab w:val="left" w:pos="0"/>
        </w:tabs>
        <w:spacing w:line="276" w:lineRule="auto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  <w:r w:rsidRPr="004D295F">
        <w:rPr>
          <w:rFonts w:ascii="Arial" w:hAnsi="Arial" w:cs="Arial"/>
          <w:b/>
          <w:bCs/>
          <w:color w:val="FF0000"/>
          <w:sz w:val="20"/>
          <w:szCs w:val="20"/>
        </w:rPr>
        <w:t>Uwaga! Oświadczenie składane wraz z ofertą</w:t>
      </w:r>
    </w:p>
    <w:p w14:paraId="564AFC9D" w14:textId="77777777" w:rsidR="00947E48" w:rsidRPr="00CF316B" w:rsidRDefault="00947E48">
      <w:pPr>
        <w:widowControl w:val="0"/>
        <w:tabs>
          <w:tab w:val="left" w:pos="0"/>
        </w:tabs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15C9E6E2" w14:textId="77777777" w:rsidR="00947E48" w:rsidRPr="00CF316B" w:rsidRDefault="00947E48">
      <w:pPr>
        <w:widowControl w:val="0"/>
        <w:tabs>
          <w:tab w:val="left" w:pos="0"/>
        </w:tabs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CF316B"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              ZAŁĄCZNIK NR 2 do SWZ</w:t>
      </w:r>
    </w:p>
    <w:p w14:paraId="7DAB2964" w14:textId="77777777" w:rsidR="00947E48" w:rsidRPr="00CF316B" w:rsidRDefault="00947E48">
      <w:pPr>
        <w:widowControl w:val="0"/>
        <w:tabs>
          <w:tab w:val="left" w:pos="0"/>
        </w:tabs>
        <w:spacing w:line="276" w:lineRule="auto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</w:p>
    <w:p w14:paraId="2A5FD17F" w14:textId="197F465C" w:rsidR="00947E48" w:rsidRPr="00CF316B" w:rsidRDefault="00947E48">
      <w:pPr>
        <w:widowControl w:val="0"/>
        <w:tabs>
          <w:tab w:val="left" w:pos="0"/>
        </w:tabs>
        <w:jc w:val="center"/>
        <w:rPr>
          <w:rFonts w:ascii="Arial" w:hAnsi="Arial" w:cs="Arial"/>
          <w:sz w:val="20"/>
          <w:szCs w:val="20"/>
        </w:rPr>
      </w:pPr>
      <w:r w:rsidRPr="00CF316B">
        <w:rPr>
          <w:rFonts w:ascii="Arial" w:hAnsi="Arial" w:cs="Arial"/>
          <w:b/>
          <w:bCs/>
          <w:sz w:val="20"/>
          <w:szCs w:val="20"/>
        </w:rPr>
        <w:t xml:space="preserve">O Ś W I A D C Z E N I E </w:t>
      </w:r>
      <w:r w:rsidR="00A50B22">
        <w:rPr>
          <w:rFonts w:ascii="Arial" w:hAnsi="Arial" w:cs="Arial"/>
          <w:b/>
          <w:bCs/>
          <w:sz w:val="20"/>
          <w:szCs w:val="20"/>
        </w:rPr>
        <w:t xml:space="preserve">PODMIOTU TRZECIEGO </w:t>
      </w:r>
    </w:p>
    <w:p w14:paraId="38F4CBD4" w14:textId="77777777" w:rsidR="00947E48" w:rsidRPr="00CF316B" w:rsidRDefault="00947E48">
      <w:pPr>
        <w:widowControl w:val="0"/>
        <w:tabs>
          <w:tab w:val="left" w:pos="0"/>
        </w:tabs>
        <w:ind w:right="48"/>
        <w:jc w:val="center"/>
        <w:rPr>
          <w:rFonts w:ascii="Arial" w:hAnsi="Arial" w:cs="Arial"/>
          <w:sz w:val="20"/>
          <w:szCs w:val="20"/>
        </w:rPr>
      </w:pPr>
      <w:r w:rsidRPr="00CF316B">
        <w:rPr>
          <w:rFonts w:ascii="Arial" w:hAnsi="Arial" w:cs="Arial"/>
          <w:b/>
          <w:bCs/>
          <w:sz w:val="20"/>
          <w:szCs w:val="20"/>
        </w:rPr>
        <w:t>SKŁADANE NA PODSTAWIE ART.  125 UST. 1 USTAWY PZP</w:t>
      </w:r>
    </w:p>
    <w:p w14:paraId="223C63ED" w14:textId="77777777" w:rsidR="00947E48" w:rsidRPr="00CF316B" w:rsidRDefault="00947E48">
      <w:pPr>
        <w:widowControl w:val="0"/>
        <w:tabs>
          <w:tab w:val="left" w:pos="0"/>
        </w:tabs>
        <w:ind w:right="48"/>
        <w:jc w:val="center"/>
        <w:rPr>
          <w:rFonts w:ascii="Arial" w:hAnsi="Arial" w:cs="Arial"/>
          <w:sz w:val="20"/>
          <w:szCs w:val="20"/>
        </w:rPr>
      </w:pPr>
      <w:r w:rsidRPr="00CF316B">
        <w:rPr>
          <w:rFonts w:ascii="Arial" w:hAnsi="Arial" w:cs="Arial"/>
          <w:b/>
          <w:bCs/>
          <w:sz w:val="20"/>
          <w:szCs w:val="20"/>
        </w:rPr>
        <w:t>DOTYCZĄCE WYKLUCZENIA Z POSTĘPOWANIA</w:t>
      </w:r>
    </w:p>
    <w:p w14:paraId="7A316DF7" w14:textId="77777777" w:rsidR="00947E48" w:rsidRPr="00CF316B" w:rsidRDefault="00947E48">
      <w:pPr>
        <w:widowControl w:val="0"/>
        <w:tabs>
          <w:tab w:val="left" w:pos="0"/>
        </w:tabs>
        <w:spacing w:line="276" w:lineRule="auto"/>
        <w:jc w:val="center"/>
        <w:rPr>
          <w:rFonts w:ascii="Arial" w:hAnsi="Arial" w:cs="Arial"/>
          <w:sz w:val="20"/>
          <w:szCs w:val="20"/>
          <w:u w:val="single"/>
        </w:rPr>
      </w:pPr>
    </w:p>
    <w:p w14:paraId="5554894E" w14:textId="77777777" w:rsidR="00947E48" w:rsidRPr="00CF316B" w:rsidRDefault="00947E48">
      <w:pPr>
        <w:widowControl w:val="0"/>
        <w:tabs>
          <w:tab w:val="left" w:pos="0"/>
        </w:tabs>
        <w:spacing w:line="276" w:lineRule="auto"/>
        <w:jc w:val="center"/>
        <w:rPr>
          <w:rFonts w:ascii="Arial" w:hAnsi="Arial" w:cs="Arial"/>
          <w:sz w:val="20"/>
          <w:szCs w:val="20"/>
          <w:u w:val="single"/>
        </w:rPr>
      </w:pPr>
    </w:p>
    <w:p w14:paraId="27244762" w14:textId="18EF1F26" w:rsidR="00947E48" w:rsidRPr="00E359E1" w:rsidRDefault="00947E48" w:rsidP="00E359E1">
      <w:p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A202F2">
        <w:rPr>
          <w:rFonts w:ascii="Arial" w:hAnsi="Arial" w:cs="Arial"/>
          <w:sz w:val="20"/>
          <w:szCs w:val="20"/>
        </w:rPr>
        <w:t>Przystępując do udziału w postępowaniu o zamówienie publiczne na</w:t>
      </w:r>
      <w:r w:rsidRPr="00A202F2">
        <w:rPr>
          <w:rFonts w:ascii="Arial" w:hAnsi="Arial" w:cs="Arial"/>
          <w:bCs/>
          <w:sz w:val="20"/>
          <w:szCs w:val="20"/>
        </w:rPr>
        <w:t>: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="00E359E1">
        <w:rPr>
          <w:rFonts w:ascii="Arial" w:eastAsia="Calibri" w:hAnsi="Arial" w:cs="Arial"/>
          <w:b/>
          <w:bCs/>
          <w:sz w:val="20"/>
          <w:szCs w:val="20"/>
          <w:lang w:eastAsia="ar-SA"/>
        </w:rPr>
        <w:t xml:space="preserve">Dostawa symulatora nauki jazdy samochodem z przeszkoleniem oraz </w:t>
      </w:r>
      <w:r w:rsidR="00D7721C">
        <w:rPr>
          <w:rFonts w:ascii="Arial" w:eastAsia="Calibri" w:hAnsi="Arial" w:cs="Arial"/>
          <w:b/>
          <w:bCs/>
          <w:sz w:val="20"/>
          <w:szCs w:val="20"/>
          <w:lang w:eastAsia="ar-SA"/>
        </w:rPr>
        <w:t xml:space="preserve">dwóch </w:t>
      </w:r>
      <w:r w:rsidR="00E359E1">
        <w:rPr>
          <w:rFonts w:ascii="Arial" w:eastAsia="Calibri" w:hAnsi="Arial" w:cs="Arial"/>
          <w:b/>
          <w:bCs/>
          <w:sz w:val="20"/>
          <w:szCs w:val="20"/>
          <w:lang w:eastAsia="ar-SA"/>
        </w:rPr>
        <w:t xml:space="preserve">symulatorów spawania w wirtualnej rzeczywistości </w:t>
      </w:r>
      <w:r w:rsidR="00E359E1">
        <w:rPr>
          <w:rFonts w:ascii="Arial" w:eastAsia="Calibri" w:hAnsi="Arial" w:cs="Arial"/>
          <w:b/>
          <w:bCs/>
          <w:sz w:val="20"/>
          <w:szCs w:val="20"/>
          <w:lang w:eastAsia="ar-SA"/>
        </w:rPr>
        <w:br/>
        <w:t>wraz ze szkoleniem nauczycieli w związku z realizacją projektu "Rozwój szkolnictwa zawodowego w Gdyni – zakup wyposażenia do pracowni zawodowych – etap II</w:t>
      </w:r>
      <w:r w:rsidR="00E359E1">
        <w:rPr>
          <w:rFonts w:ascii="Arial" w:hAnsi="Arial" w:cs="Arial"/>
          <w:bCs/>
          <w:sz w:val="20"/>
          <w:szCs w:val="20"/>
        </w:rPr>
        <w:t xml:space="preserve"> </w:t>
      </w:r>
      <w:r w:rsidRPr="00CF316B">
        <w:rPr>
          <w:rFonts w:ascii="Arial" w:hAnsi="Arial" w:cs="Arial"/>
          <w:sz w:val="20"/>
          <w:szCs w:val="20"/>
        </w:rPr>
        <w:t>w imieniu reprezentowanego przeze mnie Wykonawcy:</w:t>
      </w:r>
    </w:p>
    <w:p w14:paraId="35D35078" w14:textId="77777777" w:rsidR="00947E48" w:rsidRPr="00CF316B" w:rsidRDefault="00947E48">
      <w:pPr>
        <w:widowControl w:val="0"/>
        <w:jc w:val="center"/>
        <w:rPr>
          <w:rFonts w:ascii="Arial" w:hAnsi="Arial" w:cs="Arial"/>
          <w:sz w:val="20"/>
          <w:szCs w:val="20"/>
        </w:rPr>
      </w:pPr>
    </w:p>
    <w:p w14:paraId="06C2EB95" w14:textId="77777777" w:rsidR="00947E48" w:rsidRPr="00CF316B" w:rsidRDefault="00947E48">
      <w:pPr>
        <w:widowControl w:val="0"/>
        <w:jc w:val="center"/>
        <w:rPr>
          <w:rFonts w:ascii="Arial" w:hAnsi="Arial" w:cs="Arial"/>
          <w:sz w:val="20"/>
          <w:szCs w:val="20"/>
        </w:rPr>
      </w:pPr>
      <w:r w:rsidRPr="00CF316B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</w:t>
      </w:r>
    </w:p>
    <w:p w14:paraId="7ED45A63" w14:textId="77777777" w:rsidR="00947E48" w:rsidRPr="00CF316B" w:rsidRDefault="00947E48">
      <w:pPr>
        <w:widowControl w:val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339C8F10" w14:textId="77777777" w:rsidR="00947E48" w:rsidRDefault="00947E48">
      <w:pPr>
        <w:widowControl w:val="0"/>
        <w:jc w:val="center"/>
        <w:rPr>
          <w:rFonts w:ascii="Arial" w:hAnsi="Arial" w:cs="Arial"/>
          <w:sz w:val="20"/>
          <w:szCs w:val="20"/>
        </w:rPr>
      </w:pPr>
      <w:r w:rsidRPr="00CF316B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</w:t>
      </w:r>
    </w:p>
    <w:p w14:paraId="18291F79" w14:textId="77777777" w:rsidR="00947E48" w:rsidRPr="00CF316B" w:rsidRDefault="00947E48">
      <w:pPr>
        <w:widowControl w:val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……………………………………………………………………………………………………………………..</w:t>
      </w:r>
    </w:p>
    <w:p w14:paraId="7CA92372" w14:textId="77777777" w:rsidR="00947E48" w:rsidRPr="00CF316B" w:rsidRDefault="00947E48">
      <w:pPr>
        <w:widowControl w:val="0"/>
        <w:ind w:firstLine="708"/>
        <w:jc w:val="center"/>
        <w:rPr>
          <w:rFonts w:ascii="Arial" w:hAnsi="Arial" w:cs="Arial"/>
          <w:i/>
          <w:iCs/>
          <w:sz w:val="20"/>
          <w:szCs w:val="20"/>
        </w:rPr>
      </w:pPr>
      <w:r w:rsidRPr="00CF316B">
        <w:rPr>
          <w:rFonts w:ascii="Arial" w:hAnsi="Arial" w:cs="Arial"/>
          <w:i/>
          <w:iCs/>
          <w:sz w:val="20"/>
          <w:szCs w:val="20"/>
        </w:rPr>
        <w:t>(pełna nazwa i siedziba Wykonawcy)</w:t>
      </w:r>
    </w:p>
    <w:p w14:paraId="7FC1B8FB" w14:textId="77777777" w:rsidR="00947E48" w:rsidRPr="00CF316B" w:rsidRDefault="00947E48">
      <w:pPr>
        <w:widowControl w:val="0"/>
        <w:rPr>
          <w:rFonts w:ascii="Arial" w:hAnsi="Arial" w:cs="Arial"/>
          <w:sz w:val="20"/>
          <w:szCs w:val="20"/>
        </w:rPr>
      </w:pPr>
    </w:p>
    <w:p w14:paraId="45E27D07" w14:textId="77777777" w:rsidR="00947E48" w:rsidRPr="00CF316B" w:rsidRDefault="00947E48">
      <w:pPr>
        <w:widowControl w:val="0"/>
        <w:rPr>
          <w:rFonts w:ascii="Arial" w:hAnsi="Arial" w:cs="Arial"/>
          <w:sz w:val="20"/>
          <w:szCs w:val="20"/>
        </w:rPr>
      </w:pPr>
      <w:r w:rsidRPr="00CF316B">
        <w:rPr>
          <w:rFonts w:ascii="Arial" w:hAnsi="Arial" w:cs="Arial"/>
          <w:sz w:val="20"/>
          <w:szCs w:val="20"/>
        </w:rPr>
        <w:t>*</w:t>
      </w:r>
      <w:r w:rsidRPr="00CF316B">
        <w:rPr>
          <w:rFonts w:ascii="Arial" w:hAnsi="Arial" w:cs="Arial"/>
          <w:i/>
          <w:iCs/>
          <w:sz w:val="20"/>
          <w:szCs w:val="20"/>
        </w:rPr>
        <w:t>niepotrzebne skreślić</w:t>
      </w:r>
    </w:p>
    <w:p w14:paraId="1CE35B86" w14:textId="77777777" w:rsidR="00947E48" w:rsidRPr="00CF316B" w:rsidRDefault="00947E48">
      <w:pPr>
        <w:widowControl w:val="0"/>
        <w:rPr>
          <w:rFonts w:ascii="Arial" w:hAnsi="Arial" w:cs="Arial"/>
          <w:i/>
          <w:iCs/>
          <w:sz w:val="20"/>
          <w:szCs w:val="20"/>
        </w:rPr>
      </w:pPr>
    </w:p>
    <w:p w14:paraId="593ADF52" w14:textId="77777777" w:rsidR="00947E48" w:rsidRPr="00CF316B" w:rsidRDefault="00947E48">
      <w:pPr>
        <w:widowControl w:val="0"/>
        <w:rPr>
          <w:rFonts w:ascii="Arial" w:hAnsi="Arial" w:cs="Arial"/>
          <w:i/>
          <w:iCs/>
          <w:sz w:val="20"/>
          <w:szCs w:val="20"/>
        </w:rPr>
      </w:pPr>
    </w:p>
    <w:p w14:paraId="42963D1B" w14:textId="77777777" w:rsidR="00947E48" w:rsidRDefault="00947E48" w:rsidP="005B2569">
      <w:pPr>
        <w:widowControl w:val="0"/>
        <w:numPr>
          <w:ilvl w:val="0"/>
          <w:numId w:val="7"/>
        </w:numPr>
        <w:tabs>
          <w:tab w:val="clear" w:pos="1080"/>
          <w:tab w:val="left" w:pos="220"/>
          <w:tab w:val="num" w:pos="540"/>
          <w:tab w:val="left" w:pos="720"/>
        </w:tabs>
        <w:spacing w:line="360" w:lineRule="auto"/>
        <w:ind w:left="540"/>
        <w:jc w:val="both"/>
        <w:rPr>
          <w:rFonts w:ascii="Arial" w:hAnsi="Arial" w:cs="Arial"/>
          <w:sz w:val="20"/>
          <w:szCs w:val="20"/>
        </w:rPr>
      </w:pPr>
      <w:r w:rsidRPr="00CF316B">
        <w:rPr>
          <w:rFonts w:ascii="Arial" w:hAnsi="Arial" w:cs="Arial"/>
          <w:sz w:val="20"/>
          <w:szCs w:val="20"/>
        </w:rPr>
        <w:t>oświadczam, że nie podlegam wykluczeniu z postępowania na podstawie art. 108 ust. 1 ustawy Pzp,</w:t>
      </w:r>
    </w:p>
    <w:p w14:paraId="18B3195D" w14:textId="0DF289DD" w:rsidR="00947E48" w:rsidRPr="00F00E94" w:rsidRDefault="00947E48" w:rsidP="005B2569">
      <w:pPr>
        <w:widowControl w:val="0"/>
        <w:numPr>
          <w:ilvl w:val="0"/>
          <w:numId w:val="7"/>
        </w:numPr>
        <w:tabs>
          <w:tab w:val="clear" w:pos="1080"/>
          <w:tab w:val="left" w:pos="220"/>
          <w:tab w:val="num" w:pos="540"/>
          <w:tab w:val="left" w:pos="720"/>
        </w:tabs>
        <w:spacing w:line="360" w:lineRule="auto"/>
        <w:ind w:left="540"/>
        <w:jc w:val="both"/>
        <w:rPr>
          <w:rFonts w:ascii="Arial" w:hAnsi="Arial" w:cs="Arial"/>
          <w:sz w:val="20"/>
          <w:szCs w:val="20"/>
        </w:rPr>
      </w:pPr>
      <w:r w:rsidRPr="00374C9D">
        <w:rPr>
          <w:rFonts w:ascii="Arial" w:hAnsi="Arial" w:cs="Arial"/>
          <w:sz w:val="20"/>
          <w:szCs w:val="20"/>
        </w:rPr>
        <w:t>oświadczam, że nie zachodzą w stosunku do mnie przesłanki wykluczenia z postępowania na podstawie art.  7 ust. 1 ustawy z dnia 13 kwietnia 2022 r.</w:t>
      </w:r>
      <w:r w:rsidRPr="00374C9D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374C9D">
        <w:rPr>
          <w:rFonts w:ascii="Arial" w:hAnsi="Arial" w:cs="Arial"/>
          <w:iCs/>
          <w:sz w:val="20"/>
          <w:szCs w:val="20"/>
        </w:rPr>
        <w:t>(</w:t>
      </w:r>
      <w:r w:rsidR="00A0593E">
        <w:rPr>
          <w:rFonts w:ascii="Arial" w:hAnsi="Arial" w:cs="Arial"/>
          <w:iCs/>
          <w:sz w:val="20"/>
          <w:szCs w:val="20"/>
        </w:rPr>
        <w:t xml:space="preserve">t.j. </w:t>
      </w:r>
      <w:r w:rsidR="00A0593E" w:rsidRPr="00A0593E">
        <w:rPr>
          <w:rFonts w:ascii="Arial" w:hAnsi="Arial" w:cs="Arial"/>
          <w:iCs/>
          <w:sz w:val="20"/>
          <w:szCs w:val="20"/>
        </w:rPr>
        <w:t>Dz.U. 2024 poz. 507</w:t>
      </w:r>
      <w:r w:rsidRPr="001C037F">
        <w:rPr>
          <w:rFonts w:ascii="Arial" w:hAnsi="Arial" w:cs="Arial"/>
          <w:iCs/>
          <w:sz w:val="20"/>
          <w:szCs w:val="20"/>
        </w:rPr>
        <w:t xml:space="preserve"> ze zm.</w:t>
      </w:r>
      <w:r w:rsidRPr="00374C9D">
        <w:rPr>
          <w:rFonts w:ascii="Arial" w:hAnsi="Arial" w:cs="Arial"/>
          <w:iCs/>
          <w:sz w:val="20"/>
          <w:szCs w:val="20"/>
        </w:rPr>
        <w:t>)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1"/>
      </w:r>
      <w:r>
        <w:rPr>
          <w:rFonts w:ascii="Arial" w:hAnsi="Arial" w:cs="Arial"/>
          <w:iCs/>
          <w:sz w:val="20"/>
          <w:szCs w:val="20"/>
        </w:rPr>
        <w:t>,</w:t>
      </w:r>
    </w:p>
    <w:p w14:paraId="29E0D57C" w14:textId="77777777" w:rsidR="00947E48" w:rsidRPr="00CF316B" w:rsidRDefault="00947E48" w:rsidP="00982C91">
      <w:pPr>
        <w:widowControl w:val="0"/>
        <w:numPr>
          <w:ilvl w:val="0"/>
          <w:numId w:val="7"/>
        </w:numPr>
        <w:tabs>
          <w:tab w:val="clear" w:pos="1080"/>
          <w:tab w:val="left" w:pos="220"/>
          <w:tab w:val="num" w:pos="540"/>
          <w:tab w:val="left" w:pos="720"/>
        </w:tabs>
        <w:spacing w:line="360" w:lineRule="auto"/>
        <w:ind w:left="540"/>
        <w:jc w:val="both"/>
        <w:rPr>
          <w:rFonts w:ascii="Arial" w:hAnsi="Arial" w:cs="Arial"/>
          <w:sz w:val="20"/>
          <w:szCs w:val="20"/>
        </w:rPr>
      </w:pPr>
      <w:r w:rsidRPr="00CF316B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……………………………….…… ustawy </w:t>
      </w:r>
      <w:r>
        <w:rPr>
          <w:rFonts w:ascii="Arial" w:hAnsi="Arial" w:cs="Arial"/>
          <w:sz w:val="20"/>
          <w:szCs w:val="20"/>
        </w:rPr>
        <w:t xml:space="preserve">Pzp </w:t>
      </w:r>
      <w:r w:rsidRPr="00CF316B">
        <w:rPr>
          <w:rFonts w:ascii="Arial" w:hAnsi="Arial" w:cs="Arial"/>
          <w:i/>
          <w:iCs/>
          <w:sz w:val="20"/>
          <w:szCs w:val="20"/>
        </w:rPr>
        <w:t>(podać mającą zastosowanie podstawę wykluczenia spośród wymienionych w art. 108 ust. 1 pkt 1, 2 i 5</w:t>
      </w:r>
      <w:r>
        <w:rPr>
          <w:rFonts w:ascii="Arial" w:hAnsi="Arial" w:cs="Arial"/>
          <w:i/>
          <w:iCs/>
          <w:sz w:val="20"/>
          <w:szCs w:val="20"/>
        </w:rPr>
        <w:t xml:space="preserve"> ustawy Pzp</w:t>
      </w:r>
      <w:r w:rsidRPr="00CF316B">
        <w:rPr>
          <w:rFonts w:ascii="Arial" w:hAnsi="Arial" w:cs="Arial"/>
          <w:i/>
          <w:iCs/>
          <w:sz w:val="20"/>
          <w:szCs w:val="20"/>
        </w:rPr>
        <w:t>).</w:t>
      </w:r>
      <w:r w:rsidRPr="00CF316B">
        <w:rPr>
          <w:rFonts w:ascii="Arial" w:hAnsi="Arial" w:cs="Arial"/>
          <w:i/>
          <w:iCs/>
          <w:color w:val="00B050"/>
          <w:sz w:val="20"/>
          <w:szCs w:val="20"/>
        </w:rPr>
        <w:t xml:space="preserve"> </w:t>
      </w:r>
    </w:p>
    <w:p w14:paraId="316AC193" w14:textId="77777777" w:rsidR="00947E48" w:rsidRPr="00CF316B" w:rsidRDefault="00947E48">
      <w:pPr>
        <w:widowControl w:val="0"/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CF316B">
        <w:rPr>
          <w:rFonts w:ascii="Arial" w:hAnsi="Arial" w:cs="Arial"/>
          <w:sz w:val="20"/>
          <w:szCs w:val="20"/>
        </w:rPr>
        <w:t xml:space="preserve">Jednocześnie oświadczam, że w związku z ww. okolicznością, występują następujące przesłanki, </w:t>
      </w:r>
      <w:r w:rsidRPr="00CF316B">
        <w:rPr>
          <w:rFonts w:ascii="Arial" w:hAnsi="Arial" w:cs="Arial"/>
          <w:sz w:val="20"/>
          <w:szCs w:val="20"/>
        </w:rPr>
        <w:br/>
        <w:t xml:space="preserve">o których mowa w przepisie art. 110 ust. 2 ustawy Pzp, dzięki którym nie podlegam wykluczeniu </w:t>
      </w:r>
      <w:r w:rsidRPr="00CF316B">
        <w:rPr>
          <w:rFonts w:ascii="Arial" w:hAnsi="Arial" w:cs="Arial"/>
          <w:sz w:val="20"/>
          <w:szCs w:val="20"/>
        </w:rPr>
        <w:br/>
      </w:r>
      <w:r w:rsidRPr="00CF316B">
        <w:rPr>
          <w:rFonts w:ascii="Arial" w:hAnsi="Arial" w:cs="Arial"/>
          <w:sz w:val="20"/>
          <w:szCs w:val="20"/>
        </w:rPr>
        <w:lastRenderedPageBreak/>
        <w:t>z udziału w postępowaniu:</w:t>
      </w:r>
    </w:p>
    <w:p w14:paraId="679101D6" w14:textId="77777777" w:rsidR="00947E48" w:rsidRPr="00CF316B" w:rsidRDefault="00947E48" w:rsidP="00CA2CB1">
      <w:pPr>
        <w:widowControl w:val="0"/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CF316B">
        <w:rPr>
          <w:rFonts w:ascii="Arial" w:hAnsi="Arial" w:cs="Arial"/>
          <w:sz w:val="20"/>
          <w:szCs w:val="20"/>
        </w:rPr>
        <w:t>………………………………………………….……………………………………….……………………………………………………………….…………………………………………………………………………………………………………………………………………………………….</w:t>
      </w:r>
    </w:p>
    <w:p w14:paraId="45D5CC4E" w14:textId="77777777" w:rsidR="00947E48" w:rsidRPr="00CF316B" w:rsidRDefault="00947E48" w:rsidP="00D35D5C">
      <w:pPr>
        <w:widowControl w:val="0"/>
        <w:numPr>
          <w:ilvl w:val="0"/>
          <w:numId w:val="7"/>
        </w:numPr>
        <w:tabs>
          <w:tab w:val="clear" w:pos="1080"/>
          <w:tab w:val="num" w:pos="540"/>
        </w:tabs>
        <w:spacing w:line="360" w:lineRule="auto"/>
        <w:ind w:left="540"/>
        <w:jc w:val="both"/>
        <w:rPr>
          <w:rFonts w:ascii="Arial" w:hAnsi="Arial" w:cs="Arial"/>
          <w:sz w:val="20"/>
          <w:szCs w:val="20"/>
        </w:rPr>
      </w:pPr>
      <w:r w:rsidRPr="00CF316B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CF316B">
        <w:rPr>
          <w:rFonts w:ascii="Arial" w:hAnsi="Arial" w:cs="Arial"/>
          <w:sz w:val="20"/>
          <w:szCs w:val="20"/>
        </w:rPr>
        <w:br/>
        <w:t>i zgodne z prawdą oraz zostały przestawione z pełną świadomością konsekwencji wprowadzenia Zamawiającego w błąd przy przedstawianiu informacji.</w:t>
      </w:r>
    </w:p>
    <w:p w14:paraId="360BAC8B" w14:textId="77777777" w:rsidR="00947E48" w:rsidRPr="00CF316B" w:rsidRDefault="00947E48">
      <w:pPr>
        <w:widowControl w:val="0"/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</w:p>
    <w:p w14:paraId="78E73306" w14:textId="77777777" w:rsidR="00947E48" w:rsidRPr="00982C91" w:rsidRDefault="00947E48" w:rsidP="00982C91">
      <w:pPr>
        <w:widowControl w:val="0"/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CF316B">
        <w:rPr>
          <w:rFonts w:ascii="Arial" w:hAnsi="Arial" w:cs="Arial"/>
          <w:sz w:val="20"/>
          <w:szCs w:val="20"/>
        </w:rPr>
        <w:tab/>
      </w:r>
      <w:r w:rsidRPr="009B0AE4">
        <w:rPr>
          <w:rFonts w:ascii="Arial" w:hAnsi="Arial" w:cs="Arial"/>
          <w:color w:val="FF0000"/>
          <w:sz w:val="20"/>
          <w:szCs w:val="20"/>
        </w:rPr>
        <w:tab/>
      </w:r>
      <w:r w:rsidRPr="009B0AE4">
        <w:rPr>
          <w:rFonts w:ascii="Arial" w:hAnsi="Arial" w:cs="Arial"/>
          <w:color w:val="FF0000"/>
          <w:sz w:val="20"/>
          <w:szCs w:val="20"/>
        </w:rPr>
        <w:tab/>
      </w:r>
      <w:r w:rsidRPr="009B0AE4">
        <w:rPr>
          <w:rFonts w:ascii="Arial" w:hAnsi="Arial" w:cs="Arial"/>
          <w:color w:val="FF0000"/>
          <w:sz w:val="20"/>
          <w:szCs w:val="20"/>
        </w:rPr>
        <w:tab/>
      </w:r>
      <w:r w:rsidRPr="009B0AE4">
        <w:rPr>
          <w:rFonts w:ascii="Arial" w:hAnsi="Arial" w:cs="Arial"/>
          <w:color w:val="FF0000"/>
          <w:sz w:val="20"/>
          <w:szCs w:val="20"/>
        </w:rPr>
        <w:tab/>
      </w:r>
      <w:r w:rsidRPr="009B0AE4">
        <w:rPr>
          <w:rFonts w:ascii="Arial" w:hAnsi="Arial" w:cs="Arial"/>
          <w:color w:val="FF0000"/>
          <w:sz w:val="20"/>
          <w:szCs w:val="20"/>
        </w:rPr>
        <w:tab/>
      </w:r>
    </w:p>
    <w:p w14:paraId="589D67E9" w14:textId="77777777" w:rsidR="00947E48" w:rsidRPr="009B0AE4" w:rsidRDefault="00947E48">
      <w:pPr>
        <w:widowControl w:val="0"/>
        <w:spacing w:after="120"/>
        <w:ind w:right="12"/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  <w:r w:rsidRPr="009B0AE4">
        <w:rPr>
          <w:rFonts w:ascii="Arial" w:hAnsi="Arial" w:cs="Arial"/>
          <w:b/>
          <w:bCs/>
          <w:color w:val="FF0000"/>
          <w:sz w:val="20"/>
          <w:szCs w:val="20"/>
        </w:rPr>
        <w:t>Wypełnione oświadczenie należy podpisać kwalifikowanym podpisem elektronicznym lub</w:t>
      </w:r>
      <w:r w:rsidRPr="009B0AE4">
        <w:rPr>
          <w:rFonts w:ascii="Arial" w:hAnsi="Arial" w:cs="Arial"/>
          <w:b/>
          <w:bCs/>
          <w:color w:val="FF0000"/>
          <w:sz w:val="20"/>
          <w:szCs w:val="20"/>
        </w:rPr>
        <w:br/>
        <w:t>podpisem zaufanym lub podpisem osobistym</w:t>
      </w:r>
    </w:p>
    <w:p w14:paraId="29A843DE" w14:textId="77777777" w:rsidR="00947E48" w:rsidRPr="00CF316B" w:rsidRDefault="00947E48">
      <w:pPr>
        <w:widowControl w:val="0"/>
        <w:spacing w:after="120"/>
        <w:ind w:right="12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3740568B" w14:textId="77777777" w:rsidR="00947E48" w:rsidRPr="00CF316B" w:rsidRDefault="00947E48">
      <w:pPr>
        <w:widowControl w:val="0"/>
        <w:spacing w:after="120"/>
        <w:ind w:right="12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3A44E37F" w14:textId="77777777" w:rsidR="00947E48" w:rsidRPr="00CF316B" w:rsidRDefault="00947E48">
      <w:pPr>
        <w:widowControl w:val="0"/>
        <w:spacing w:after="120"/>
        <w:ind w:right="12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7FD8402C" w14:textId="77777777" w:rsidR="00947E48" w:rsidRPr="00CF316B" w:rsidRDefault="00947E48">
      <w:pPr>
        <w:widowControl w:val="0"/>
        <w:spacing w:after="120"/>
        <w:ind w:right="12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2622CB4D" w14:textId="77777777" w:rsidR="00947E48" w:rsidRDefault="00947E48" w:rsidP="004E6670">
      <w:pPr>
        <w:widowControl w:val="0"/>
        <w:spacing w:after="120"/>
        <w:ind w:right="12"/>
        <w:jc w:val="both"/>
        <w:rPr>
          <w:rFonts w:ascii="Calibri" w:hAnsi="Calibri" w:cs="Calibri"/>
          <w:b/>
          <w:bCs/>
          <w:color w:val="000000"/>
          <w:sz w:val="18"/>
          <w:szCs w:val="18"/>
        </w:rPr>
      </w:pPr>
      <w:r>
        <w:rPr>
          <w:rFonts w:ascii="Calibri" w:hAnsi="Calibri" w:cs="Calibri"/>
          <w:b/>
          <w:bCs/>
          <w:color w:val="000000"/>
          <w:sz w:val="18"/>
          <w:szCs w:val="18"/>
        </w:rPr>
        <w:t>Uwaga:</w:t>
      </w:r>
    </w:p>
    <w:p w14:paraId="1FDE116E" w14:textId="77777777" w:rsidR="00947E48" w:rsidRDefault="00947E48" w:rsidP="004E6670">
      <w:pPr>
        <w:widowControl w:val="0"/>
        <w:ind w:right="10"/>
        <w:jc w:val="both"/>
        <w:rPr>
          <w:rFonts w:ascii="Times Roman" w:hAnsi="Times Roman" w:cs="Times Roman"/>
        </w:rPr>
      </w:pPr>
      <w:r>
        <w:rPr>
          <w:rFonts w:ascii="Calibri" w:hAnsi="Calibri" w:cs="Calibri"/>
          <w:color w:val="000000"/>
          <w:sz w:val="18"/>
          <w:szCs w:val="18"/>
        </w:rPr>
        <w:t xml:space="preserve">- W przypadku składania oferty przez wykonawców występujących wspólnie,  oświadczenie w zakresie przesłanek wykluczenia </w:t>
      </w:r>
      <w:r>
        <w:rPr>
          <w:rFonts w:ascii="Calibri" w:hAnsi="Calibri" w:cs="Calibri"/>
          <w:color w:val="000000"/>
          <w:sz w:val="18"/>
          <w:szCs w:val="18"/>
        </w:rPr>
        <w:br/>
        <w:t>z postępowania składa każdy wykonawca.</w:t>
      </w:r>
    </w:p>
    <w:p w14:paraId="254F753D" w14:textId="77777777" w:rsidR="00947E48" w:rsidRPr="00CF316B" w:rsidRDefault="00947E48">
      <w:pPr>
        <w:widowControl w:val="0"/>
        <w:spacing w:after="120"/>
        <w:ind w:right="12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74517B8D" w14:textId="77777777" w:rsidR="00947E48" w:rsidRPr="00CF316B" w:rsidRDefault="00947E48">
      <w:pPr>
        <w:widowControl w:val="0"/>
        <w:spacing w:after="120"/>
        <w:ind w:right="12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74FDBA9E" w14:textId="77777777" w:rsidR="00947E48" w:rsidRPr="00CF316B" w:rsidRDefault="00947E48">
      <w:pPr>
        <w:widowControl w:val="0"/>
        <w:ind w:left="284" w:hanging="284"/>
        <w:jc w:val="both"/>
        <w:rPr>
          <w:rFonts w:ascii="Arial" w:hAnsi="Arial" w:cs="Arial"/>
          <w:sz w:val="20"/>
          <w:szCs w:val="20"/>
        </w:rPr>
      </w:pPr>
    </w:p>
    <w:sectPr w:rsidR="00947E48" w:rsidRPr="00CF316B" w:rsidSect="008028A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17" w:bottom="1417" w:left="1417" w:header="0" w:footer="317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9D7F22" w14:textId="77777777" w:rsidR="00980DB1" w:rsidRDefault="00980DB1">
      <w:r>
        <w:separator/>
      </w:r>
    </w:p>
  </w:endnote>
  <w:endnote w:type="continuationSeparator" w:id="0">
    <w:p w14:paraId="5C9EF216" w14:textId="77777777" w:rsidR="00980DB1" w:rsidRDefault="00980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 CE">
    <w:altName w:val="Segoe UI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Roman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ADBECF" w14:textId="77777777" w:rsidR="00820FEA" w:rsidRDefault="00820FE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B4E5BD" w14:textId="77777777" w:rsidR="00820FEA" w:rsidRDefault="00820FE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BB24CB" w14:textId="77777777" w:rsidR="00820FEA" w:rsidRDefault="00820F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4D0726" w14:textId="77777777" w:rsidR="00980DB1" w:rsidRDefault="00980DB1">
      <w:r>
        <w:separator/>
      </w:r>
    </w:p>
  </w:footnote>
  <w:footnote w:type="continuationSeparator" w:id="0">
    <w:p w14:paraId="5647F7B2" w14:textId="77777777" w:rsidR="00980DB1" w:rsidRDefault="00980DB1">
      <w:r>
        <w:continuationSeparator/>
      </w:r>
    </w:p>
  </w:footnote>
  <w:footnote w:id="1">
    <w:p w14:paraId="722CE784" w14:textId="77777777" w:rsidR="00947E48" w:rsidRPr="00A82964" w:rsidRDefault="00947E48" w:rsidP="00374C9D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cs="Cambria"/>
        </w:rPr>
        <w:foot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</w:t>
      </w:r>
      <w:r>
        <w:rPr>
          <w:rFonts w:ascii="Arial" w:hAnsi="Arial" w:cs="Arial"/>
          <w:color w:val="222222"/>
          <w:sz w:val="16"/>
          <w:szCs w:val="16"/>
        </w:rPr>
        <w:br/>
      </w:r>
      <w:r w:rsidRPr="00A82964">
        <w:rPr>
          <w:rFonts w:ascii="Arial" w:hAnsi="Arial" w:cs="Arial"/>
          <w:color w:val="222222"/>
          <w:sz w:val="16"/>
          <w:szCs w:val="16"/>
        </w:rPr>
        <w:t>o udzielenie zamówienia publicznego lub konkursu prowadzonego na podstawie ustawy Pzp wyklucza się:</w:t>
      </w:r>
    </w:p>
    <w:p w14:paraId="3FBAB2A2" w14:textId="77777777" w:rsidR="00947E48" w:rsidRPr="00A82964" w:rsidRDefault="00947E48" w:rsidP="00374C9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863C67E" w14:textId="77777777" w:rsidR="00947E48" w:rsidRPr="00A82964" w:rsidRDefault="00947E48" w:rsidP="00374C9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wykonawcę oraz uczestnika konkursu, którego beneficjentem rzeczywistym w rozumieniu ustawy z dnia 1 marca 2018 r. </w:t>
      </w:r>
      <w:r>
        <w:rPr>
          <w:rFonts w:ascii="Arial" w:hAnsi="Arial" w:cs="Arial"/>
          <w:color w:val="222222"/>
          <w:sz w:val="16"/>
          <w:szCs w:val="16"/>
        </w:rPr>
        <w:br/>
      </w:r>
      <w:r w:rsidRPr="00A82964">
        <w:rPr>
          <w:rFonts w:ascii="Arial" w:hAnsi="Arial" w:cs="Arial"/>
          <w:color w:val="222222"/>
          <w:sz w:val="16"/>
          <w:szCs w:val="16"/>
        </w:rPr>
        <w:t xml:space="preserve">o przeciwdziałaniu praniu pieniędzy oraz finansowaniu terroryzmu (Dz. U. z 2022 r. poz. 593 i 655) jest osoba wymieniona </w:t>
      </w:r>
      <w:r>
        <w:rPr>
          <w:rFonts w:ascii="Arial" w:hAnsi="Arial" w:cs="Arial"/>
          <w:color w:val="222222"/>
          <w:sz w:val="16"/>
          <w:szCs w:val="16"/>
        </w:rPr>
        <w:br/>
      </w:r>
      <w:r w:rsidRPr="00A82964">
        <w:rPr>
          <w:rFonts w:ascii="Arial" w:hAnsi="Arial" w:cs="Arial"/>
          <w:color w:val="222222"/>
          <w:sz w:val="16"/>
          <w:szCs w:val="16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6C2C137" w14:textId="77777777" w:rsidR="00947E48" w:rsidRDefault="00947E48" w:rsidP="00374C9D">
      <w:pPr>
        <w:pStyle w:val="Tekstprzypisudolnego"/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B02C02" w14:textId="77777777" w:rsidR="00820FEA" w:rsidRDefault="00820FE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B00C89" w14:textId="36FD0BE8" w:rsidR="00A0593E" w:rsidRDefault="00820FEA" w:rsidP="003B0115">
    <w:pPr>
      <w:pStyle w:val="Nagwek"/>
      <w:jc w:val="center"/>
    </w:pPr>
    <w:r>
      <w:rPr>
        <w:noProof/>
      </w:rPr>
      <w:drawing>
        <wp:inline distT="0" distB="0" distL="0" distR="0" wp14:anchorId="24BEA4C4" wp14:editId="018D33BE">
          <wp:extent cx="6689090" cy="619112"/>
          <wp:effectExtent l="0" t="0" r="0" b="0"/>
          <wp:docPr id="162990985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29909850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5084" cy="625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22AD50" w14:textId="77777777" w:rsidR="00820FEA" w:rsidRDefault="00820F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7B6D5A"/>
    <w:multiLevelType w:val="hybridMultilevel"/>
    <w:tmpl w:val="E8EE8656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 w15:restartNumberingAfterBreak="0">
    <w:nsid w:val="076E24AF"/>
    <w:multiLevelType w:val="hybridMultilevel"/>
    <w:tmpl w:val="2258F750"/>
    <w:lvl w:ilvl="0" w:tplc="C524719E">
      <w:start w:val="1"/>
      <w:numFmt w:val="decimal"/>
      <w:lvlText w:val="%1)"/>
      <w:lvlJc w:val="left"/>
      <w:pPr>
        <w:ind w:left="1065" w:hanging="70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EF1681"/>
    <w:multiLevelType w:val="hybridMultilevel"/>
    <w:tmpl w:val="11AA119E"/>
    <w:lvl w:ilvl="0" w:tplc="F25C758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Calibri" w:hAnsi="Calibri" w:cs="Calibri" w:hint="default"/>
        <w:sz w:val="22"/>
      </w:rPr>
    </w:lvl>
    <w:lvl w:ilvl="1" w:tplc="C9348D8A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cs="Times New Roman"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 w15:restartNumberingAfterBreak="0">
    <w:nsid w:val="1693435C"/>
    <w:multiLevelType w:val="multilevel"/>
    <w:tmpl w:val="E300F50C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4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266A6007"/>
    <w:multiLevelType w:val="multilevel"/>
    <w:tmpl w:val="5D388184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6" w15:restartNumberingAfterBreak="0">
    <w:nsid w:val="2FBF6945"/>
    <w:multiLevelType w:val="multilevel"/>
    <w:tmpl w:val="ADECB1C8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7" w15:restartNumberingAfterBreak="0">
    <w:nsid w:val="35EE23DE"/>
    <w:multiLevelType w:val="multilevel"/>
    <w:tmpl w:val="301C1C4A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Calibri" w:hAnsi="Calibri" w:cs="Calibri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8" w15:restartNumberingAfterBreak="0">
    <w:nsid w:val="3EBE2FE2"/>
    <w:multiLevelType w:val="hybridMultilevel"/>
    <w:tmpl w:val="6C0A2B1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02E6A6F"/>
    <w:multiLevelType w:val="multilevel"/>
    <w:tmpl w:val="01A21EAA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0" w15:restartNumberingAfterBreak="0">
    <w:nsid w:val="4D3B10AC"/>
    <w:multiLevelType w:val="hybridMultilevel"/>
    <w:tmpl w:val="A06CDC32"/>
    <w:lvl w:ilvl="0" w:tplc="F25C758E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ascii="Calibri" w:hAnsi="Calibri" w:cs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1" w15:restartNumberingAfterBreak="0">
    <w:nsid w:val="6E4227D5"/>
    <w:multiLevelType w:val="multilevel"/>
    <w:tmpl w:val="301C1C4A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Calibri" w:hAnsi="Calibri" w:cs="Calibri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2" w15:restartNumberingAfterBreak="0">
    <w:nsid w:val="73543393"/>
    <w:multiLevelType w:val="hybridMultilevel"/>
    <w:tmpl w:val="9EE401E4"/>
    <w:lvl w:ilvl="0" w:tplc="F25C758E">
      <w:start w:val="1"/>
      <w:numFmt w:val="decimal"/>
      <w:lvlText w:val="%1)"/>
      <w:lvlJc w:val="left"/>
      <w:pPr>
        <w:tabs>
          <w:tab w:val="num" w:pos="1794"/>
        </w:tabs>
        <w:ind w:left="1794" w:hanging="360"/>
      </w:pPr>
      <w:rPr>
        <w:rFonts w:ascii="Calibri" w:hAnsi="Calibri" w:cs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54"/>
        </w:tabs>
        <w:ind w:left="215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74"/>
        </w:tabs>
        <w:ind w:left="287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94"/>
        </w:tabs>
        <w:ind w:left="359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14"/>
        </w:tabs>
        <w:ind w:left="431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34"/>
        </w:tabs>
        <w:ind w:left="503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54"/>
        </w:tabs>
        <w:ind w:left="575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74"/>
        </w:tabs>
        <w:ind w:left="647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194"/>
        </w:tabs>
        <w:ind w:left="7194" w:hanging="180"/>
      </w:pPr>
      <w:rPr>
        <w:rFonts w:cs="Times New Roman"/>
      </w:rPr>
    </w:lvl>
  </w:abstractNum>
  <w:abstractNum w:abstractNumId="13" w15:restartNumberingAfterBreak="0">
    <w:nsid w:val="74D60486"/>
    <w:multiLevelType w:val="multilevel"/>
    <w:tmpl w:val="58ECBFC4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 w16cid:durableId="815686510">
    <w:abstractNumId w:val="5"/>
  </w:num>
  <w:num w:numId="2" w16cid:durableId="511846177">
    <w:abstractNumId w:val="3"/>
  </w:num>
  <w:num w:numId="3" w16cid:durableId="1105344407">
    <w:abstractNumId w:val="9"/>
  </w:num>
  <w:num w:numId="4" w16cid:durableId="1454209754">
    <w:abstractNumId w:val="13"/>
  </w:num>
  <w:num w:numId="5" w16cid:durableId="1528908962">
    <w:abstractNumId w:val="6"/>
  </w:num>
  <w:num w:numId="6" w16cid:durableId="1630895490">
    <w:abstractNumId w:val="0"/>
  </w:num>
  <w:num w:numId="7" w16cid:durableId="1079208964">
    <w:abstractNumId w:val="2"/>
  </w:num>
  <w:num w:numId="8" w16cid:durableId="650794596">
    <w:abstractNumId w:val="10"/>
  </w:num>
  <w:num w:numId="9" w16cid:durableId="196359079">
    <w:abstractNumId w:val="12"/>
  </w:num>
  <w:num w:numId="10" w16cid:durableId="410540526">
    <w:abstractNumId w:val="11"/>
  </w:num>
  <w:num w:numId="11" w16cid:durableId="2110001653">
    <w:abstractNumId w:val="7"/>
  </w:num>
  <w:num w:numId="12" w16cid:durableId="145055774">
    <w:abstractNumId w:val="4"/>
  </w:num>
  <w:num w:numId="13" w16cid:durableId="1079474564">
    <w:abstractNumId w:val="8"/>
  </w:num>
  <w:num w:numId="14" w16cid:durableId="14926760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753B"/>
    <w:rsid w:val="000023B1"/>
    <w:rsid w:val="00021731"/>
    <w:rsid w:val="00044643"/>
    <w:rsid w:val="000607C6"/>
    <w:rsid w:val="0007421B"/>
    <w:rsid w:val="00075CBC"/>
    <w:rsid w:val="000B7E23"/>
    <w:rsid w:val="000C6D3A"/>
    <w:rsid w:val="000F2821"/>
    <w:rsid w:val="001115E9"/>
    <w:rsid w:val="00115B7D"/>
    <w:rsid w:val="00141BCF"/>
    <w:rsid w:val="00142280"/>
    <w:rsid w:val="00152258"/>
    <w:rsid w:val="00163F22"/>
    <w:rsid w:val="001C037F"/>
    <w:rsid w:val="001C3273"/>
    <w:rsid w:val="001D7CDD"/>
    <w:rsid w:val="001F09A0"/>
    <w:rsid w:val="00220594"/>
    <w:rsid w:val="002217C1"/>
    <w:rsid w:val="0023564E"/>
    <w:rsid w:val="002471AE"/>
    <w:rsid w:val="00250160"/>
    <w:rsid w:val="00252D57"/>
    <w:rsid w:val="00270235"/>
    <w:rsid w:val="00281A57"/>
    <w:rsid w:val="00282715"/>
    <w:rsid w:val="00295A97"/>
    <w:rsid w:val="002A5EA1"/>
    <w:rsid w:val="002A5F55"/>
    <w:rsid w:val="002B2A45"/>
    <w:rsid w:val="002C0EA9"/>
    <w:rsid w:val="002D10EC"/>
    <w:rsid w:val="002D1288"/>
    <w:rsid w:val="002E6A7C"/>
    <w:rsid w:val="00320534"/>
    <w:rsid w:val="00347AC8"/>
    <w:rsid w:val="00352058"/>
    <w:rsid w:val="003551EA"/>
    <w:rsid w:val="00374C9D"/>
    <w:rsid w:val="00376111"/>
    <w:rsid w:val="003A4590"/>
    <w:rsid w:val="003B0115"/>
    <w:rsid w:val="003B6A86"/>
    <w:rsid w:val="003B7746"/>
    <w:rsid w:val="003C0E92"/>
    <w:rsid w:val="003C4BD6"/>
    <w:rsid w:val="003C6E55"/>
    <w:rsid w:val="003F3358"/>
    <w:rsid w:val="004069F6"/>
    <w:rsid w:val="00423153"/>
    <w:rsid w:val="00444988"/>
    <w:rsid w:val="00451A33"/>
    <w:rsid w:val="00463B8C"/>
    <w:rsid w:val="00481D94"/>
    <w:rsid w:val="004864E5"/>
    <w:rsid w:val="004910C7"/>
    <w:rsid w:val="004A23C3"/>
    <w:rsid w:val="004C454C"/>
    <w:rsid w:val="004D295F"/>
    <w:rsid w:val="004D39E3"/>
    <w:rsid w:val="004D6C24"/>
    <w:rsid w:val="004E6670"/>
    <w:rsid w:val="00522504"/>
    <w:rsid w:val="0054036D"/>
    <w:rsid w:val="00552611"/>
    <w:rsid w:val="005537F8"/>
    <w:rsid w:val="00556C00"/>
    <w:rsid w:val="00567617"/>
    <w:rsid w:val="0057456F"/>
    <w:rsid w:val="00584E68"/>
    <w:rsid w:val="005A0719"/>
    <w:rsid w:val="005B1E32"/>
    <w:rsid w:val="005B2569"/>
    <w:rsid w:val="005D753B"/>
    <w:rsid w:val="005E6470"/>
    <w:rsid w:val="00607709"/>
    <w:rsid w:val="00607743"/>
    <w:rsid w:val="006615BC"/>
    <w:rsid w:val="00666719"/>
    <w:rsid w:val="00674587"/>
    <w:rsid w:val="006756AA"/>
    <w:rsid w:val="00681003"/>
    <w:rsid w:val="006A41CC"/>
    <w:rsid w:val="006C1204"/>
    <w:rsid w:val="006F5147"/>
    <w:rsid w:val="006F7999"/>
    <w:rsid w:val="00714E7C"/>
    <w:rsid w:val="007418A4"/>
    <w:rsid w:val="0075292C"/>
    <w:rsid w:val="0076299C"/>
    <w:rsid w:val="0078351D"/>
    <w:rsid w:val="0079583A"/>
    <w:rsid w:val="007A3EE1"/>
    <w:rsid w:val="007B37F0"/>
    <w:rsid w:val="007C29A7"/>
    <w:rsid w:val="007F5A0E"/>
    <w:rsid w:val="008005BF"/>
    <w:rsid w:val="008028A6"/>
    <w:rsid w:val="00820FEA"/>
    <w:rsid w:val="0082258C"/>
    <w:rsid w:val="0082524C"/>
    <w:rsid w:val="00827C84"/>
    <w:rsid w:val="0083785B"/>
    <w:rsid w:val="0085141A"/>
    <w:rsid w:val="00871752"/>
    <w:rsid w:val="00872582"/>
    <w:rsid w:val="00894667"/>
    <w:rsid w:val="00895975"/>
    <w:rsid w:val="00934327"/>
    <w:rsid w:val="00947E48"/>
    <w:rsid w:val="0095476B"/>
    <w:rsid w:val="009548F1"/>
    <w:rsid w:val="00980DB1"/>
    <w:rsid w:val="00982C91"/>
    <w:rsid w:val="009A2CD0"/>
    <w:rsid w:val="009A304F"/>
    <w:rsid w:val="009B0AE4"/>
    <w:rsid w:val="009B592D"/>
    <w:rsid w:val="009C6625"/>
    <w:rsid w:val="009D069D"/>
    <w:rsid w:val="009D7010"/>
    <w:rsid w:val="00A04091"/>
    <w:rsid w:val="00A0593E"/>
    <w:rsid w:val="00A202F2"/>
    <w:rsid w:val="00A40346"/>
    <w:rsid w:val="00A404AB"/>
    <w:rsid w:val="00A50B22"/>
    <w:rsid w:val="00A64C8C"/>
    <w:rsid w:val="00A70B37"/>
    <w:rsid w:val="00A82964"/>
    <w:rsid w:val="00AB3E95"/>
    <w:rsid w:val="00AD3752"/>
    <w:rsid w:val="00AD5A1C"/>
    <w:rsid w:val="00AD794E"/>
    <w:rsid w:val="00AF1F7F"/>
    <w:rsid w:val="00AF5983"/>
    <w:rsid w:val="00AF6076"/>
    <w:rsid w:val="00AF7AFC"/>
    <w:rsid w:val="00B03FEE"/>
    <w:rsid w:val="00B06449"/>
    <w:rsid w:val="00B074EB"/>
    <w:rsid w:val="00B16FFF"/>
    <w:rsid w:val="00B62912"/>
    <w:rsid w:val="00B65639"/>
    <w:rsid w:val="00B73BC3"/>
    <w:rsid w:val="00B86E9C"/>
    <w:rsid w:val="00BA156A"/>
    <w:rsid w:val="00BB34AD"/>
    <w:rsid w:val="00BC7F7C"/>
    <w:rsid w:val="00BF58FB"/>
    <w:rsid w:val="00BF60B6"/>
    <w:rsid w:val="00C05A49"/>
    <w:rsid w:val="00C104E3"/>
    <w:rsid w:val="00C32B9A"/>
    <w:rsid w:val="00C44AB0"/>
    <w:rsid w:val="00C6538D"/>
    <w:rsid w:val="00C669D7"/>
    <w:rsid w:val="00C86B6F"/>
    <w:rsid w:val="00CA2CB1"/>
    <w:rsid w:val="00CB1E74"/>
    <w:rsid w:val="00CC6B95"/>
    <w:rsid w:val="00CD053B"/>
    <w:rsid w:val="00CF316B"/>
    <w:rsid w:val="00D038C0"/>
    <w:rsid w:val="00D16F7C"/>
    <w:rsid w:val="00D35D5C"/>
    <w:rsid w:val="00D5003E"/>
    <w:rsid w:val="00D55CB1"/>
    <w:rsid w:val="00D60A2B"/>
    <w:rsid w:val="00D7721C"/>
    <w:rsid w:val="00D87621"/>
    <w:rsid w:val="00D94623"/>
    <w:rsid w:val="00DB1D0D"/>
    <w:rsid w:val="00DE561D"/>
    <w:rsid w:val="00E00462"/>
    <w:rsid w:val="00E06971"/>
    <w:rsid w:val="00E34045"/>
    <w:rsid w:val="00E359E1"/>
    <w:rsid w:val="00E40474"/>
    <w:rsid w:val="00E73FBC"/>
    <w:rsid w:val="00EB2451"/>
    <w:rsid w:val="00EB5AD2"/>
    <w:rsid w:val="00EF0416"/>
    <w:rsid w:val="00F00E94"/>
    <w:rsid w:val="00F41ACD"/>
    <w:rsid w:val="00F85DE1"/>
    <w:rsid w:val="00F87170"/>
    <w:rsid w:val="00FB542C"/>
    <w:rsid w:val="00FD5701"/>
    <w:rsid w:val="00FE0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057B752"/>
  <w15:docId w15:val="{FA3B39D2-D484-4CC0-896B-1867E6975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MS Mincho" w:hAnsi="Cambria" w:cs="Cambria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5EA1"/>
    <w:pPr>
      <w:suppressAutoHyphens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A40346"/>
    <w:rPr>
      <w:rFonts w:ascii="Lucida Grande CE" w:hAnsi="Lucida Grande CE" w:cs="Times New Roman"/>
      <w:sz w:val="18"/>
      <w:szCs w:val="18"/>
    </w:rPr>
  </w:style>
  <w:style w:type="character" w:customStyle="1" w:styleId="BalloonTextChar">
    <w:name w:val="Balloon Text Char"/>
    <w:uiPriority w:val="99"/>
    <w:semiHidden/>
    <w:locked/>
    <w:rsid w:val="00A40346"/>
    <w:rPr>
      <w:rFonts w:ascii="Lucida Grande CE" w:hAnsi="Lucida Grande CE" w:cs="Times New Roman"/>
      <w:sz w:val="18"/>
    </w:rPr>
  </w:style>
  <w:style w:type="character" w:styleId="Odwoaniedokomentarza">
    <w:name w:val="annotation reference"/>
    <w:uiPriority w:val="99"/>
    <w:semiHidden/>
    <w:rsid w:val="00A40346"/>
    <w:rPr>
      <w:rFonts w:cs="Times New Roman"/>
      <w:sz w:val="18"/>
      <w:szCs w:val="18"/>
    </w:rPr>
  </w:style>
  <w:style w:type="character" w:customStyle="1" w:styleId="CommentTextChar">
    <w:name w:val="Comment Text Char"/>
    <w:uiPriority w:val="99"/>
    <w:semiHidden/>
    <w:locked/>
    <w:rsid w:val="00A40346"/>
  </w:style>
  <w:style w:type="character" w:customStyle="1" w:styleId="CommentSubjectChar">
    <w:name w:val="Comment Subject Char"/>
    <w:uiPriority w:val="99"/>
    <w:semiHidden/>
    <w:locked/>
    <w:rsid w:val="00A40346"/>
    <w:rPr>
      <w:b/>
      <w:sz w:val="20"/>
    </w:rPr>
  </w:style>
  <w:style w:type="paragraph" w:styleId="Nagwek">
    <w:name w:val="header"/>
    <w:basedOn w:val="Normalny"/>
    <w:next w:val="Tekstpodstawowy"/>
    <w:link w:val="NagwekZnak"/>
    <w:uiPriority w:val="99"/>
    <w:rsid w:val="002A5EA1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character" w:customStyle="1" w:styleId="NagwekZnak">
    <w:name w:val="Nagłówek Znak"/>
    <w:link w:val="Nagwek"/>
    <w:uiPriority w:val="99"/>
    <w:semiHidden/>
    <w:locked/>
    <w:rsid w:val="003C0E92"/>
    <w:rPr>
      <w:rFonts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2A5EA1"/>
    <w:pPr>
      <w:spacing w:after="140" w:line="276" w:lineRule="auto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3C0E92"/>
    <w:rPr>
      <w:rFonts w:cs="Times New Roman"/>
      <w:sz w:val="24"/>
      <w:szCs w:val="24"/>
    </w:rPr>
  </w:style>
  <w:style w:type="paragraph" w:styleId="Lista">
    <w:name w:val="List"/>
    <w:basedOn w:val="Tekstpodstawowy"/>
    <w:uiPriority w:val="99"/>
    <w:rsid w:val="002A5EA1"/>
    <w:rPr>
      <w:rFonts w:cs="Lucida Sans"/>
    </w:rPr>
  </w:style>
  <w:style w:type="paragraph" w:styleId="Legenda">
    <w:name w:val="caption"/>
    <w:basedOn w:val="Normalny"/>
    <w:uiPriority w:val="99"/>
    <w:qFormat/>
    <w:rsid w:val="002A5EA1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uiPriority w:val="99"/>
    <w:rsid w:val="002A5EA1"/>
    <w:pPr>
      <w:suppressLineNumbers/>
    </w:pPr>
    <w:rPr>
      <w:rFonts w:cs="Lucida Sans"/>
    </w:rPr>
  </w:style>
  <w:style w:type="paragraph" w:styleId="Tekstkomentarza">
    <w:name w:val="annotation text"/>
    <w:basedOn w:val="Normalny"/>
    <w:link w:val="TekstkomentarzaZnak"/>
    <w:uiPriority w:val="99"/>
    <w:semiHidden/>
    <w:rsid w:val="00A40346"/>
    <w:rPr>
      <w:rFonts w:cs="Times New Roman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3C0E92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A4034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3C0E92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3C0E92"/>
    <w:rPr>
      <w:rFonts w:ascii="Times New Roman" w:hAnsi="Times New Roman" w:cs="Times New Roman"/>
      <w:sz w:val="2"/>
    </w:rPr>
  </w:style>
  <w:style w:type="paragraph" w:styleId="Stopka">
    <w:name w:val="footer"/>
    <w:basedOn w:val="Normalny"/>
    <w:link w:val="StopkaZnak"/>
    <w:rsid w:val="00B16FF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sid w:val="00522504"/>
    <w:rPr>
      <w:rFonts w:cs="Times New Roman"/>
      <w:sz w:val="24"/>
      <w:szCs w:val="24"/>
    </w:rPr>
  </w:style>
  <w:style w:type="paragraph" w:customStyle="1" w:styleId="Style12">
    <w:name w:val="Style12"/>
    <w:basedOn w:val="Normalny"/>
    <w:uiPriority w:val="99"/>
    <w:rsid w:val="00A202F2"/>
    <w:pPr>
      <w:widowControl w:val="0"/>
      <w:suppressAutoHyphens w:val="0"/>
      <w:autoSpaceDE w:val="0"/>
      <w:autoSpaceDN w:val="0"/>
      <w:adjustRightInd w:val="0"/>
      <w:spacing w:line="312" w:lineRule="exact"/>
      <w:jc w:val="both"/>
    </w:pPr>
    <w:rPr>
      <w:rFonts w:ascii="Constantia" w:hAnsi="Constantia" w:cs="Times New Roman"/>
    </w:rPr>
  </w:style>
  <w:style w:type="paragraph" w:styleId="Zwykytekst">
    <w:name w:val="Plain Text"/>
    <w:basedOn w:val="Normalny"/>
    <w:link w:val="ZwykytekstZnak"/>
    <w:uiPriority w:val="99"/>
    <w:rsid w:val="00B06449"/>
    <w:pPr>
      <w:suppressAutoHyphens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B06449"/>
    <w:rPr>
      <w:rFonts w:ascii="Courier New" w:hAnsi="Courier New" w:cs="Courier New"/>
      <w:lang w:val="pl-PL" w:eastAsia="pl-PL" w:bidi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74C9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BF60B6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74C9D"/>
    <w:rPr>
      <w:rFonts w:cs="Times New Roman"/>
      <w:vertAlign w:val="superscript"/>
    </w:rPr>
  </w:style>
  <w:style w:type="paragraph" w:styleId="Poprawka">
    <w:name w:val="Revision"/>
    <w:hidden/>
    <w:uiPriority w:val="99"/>
    <w:semiHidden/>
    <w:rsid w:val="00A0409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4834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4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4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4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4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386</Words>
  <Characters>2318</Characters>
  <Application>Microsoft Office Word</Application>
  <DocSecurity>0</DocSecurity>
  <Lines>19</Lines>
  <Paragraphs>5</Paragraphs>
  <ScaleCrop>false</ScaleCrop>
  <Company/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NR……</dc:title>
  <dc:subject/>
  <dc:creator>RMK</dc:creator>
  <cp:keywords/>
  <dc:description/>
  <cp:lastModifiedBy>Paulina Adamejtis</cp:lastModifiedBy>
  <cp:revision>6</cp:revision>
  <dcterms:created xsi:type="dcterms:W3CDTF">2025-04-04T10:42:00Z</dcterms:created>
  <dcterms:modified xsi:type="dcterms:W3CDTF">2025-10-16T10:46:00Z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